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1A4CC7D6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B0FD7">
        <w:rPr>
          <w:rFonts w:ascii="Arial" w:hAnsi="Arial" w:cs="Arial"/>
          <w:b/>
          <w:noProof/>
          <w:sz w:val="24"/>
          <w:lang w:eastAsia="ja-JP"/>
        </w:rPr>
        <w:t>1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513A79">
        <w:rPr>
          <w:rFonts w:ascii="Arial" w:hAnsi="Arial" w:cs="Arial"/>
          <w:b/>
          <w:noProof/>
          <w:sz w:val="24"/>
          <w:lang w:eastAsia="ja-JP"/>
        </w:rPr>
        <w:t>R4-240</w:t>
      </w:r>
      <w:r w:rsidR="00513A79" w:rsidRPr="00513A79">
        <w:rPr>
          <w:rFonts w:ascii="Arial" w:hAnsi="Arial" w:cs="Arial"/>
          <w:b/>
          <w:noProof/>
          <w:sz w:val="24"/>
          <w:lang w:eastAsia="ja-JP"/>
        </w:rPr>
        <w:t>8343</w:t>
      </w:r>
    </w:p>
    <w:p w14:paraId="15176D56" w14:textId="03EA25B7" w:rsidR="003038D8" w:rsidRDefault="001951CC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1951CC">
        <w:rPr>
          <w:rFonts w:ascii="Arial" w:eastAsia="SimSun" w:hAnsi="Arial" w:cs="Arial"/>
          <w:b/>
          <w:sz w:val="24"/>
          <w:szCs w:val="24"/>
          <w:lang w:eastAsia="zh-CN"/>
        </w:rPr>
        <w:t>Fukuoka City, Fukuoka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8B0FD7">
        <w:rPr>
          <w:rFonts w:ascii="Arial" w:eastAsia="SimSun" w:hAnsi="Arial" w:cs="Arial"/>
          <w:b/>
          <w:sz w:val="24"/>
          <w:szCs w:val="24"/>
          <w:lang w:eastAsia="zh-CN"/>
        </w:rPr>
        <w:t>Japan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8B0FD7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8B0FD7"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2</w:t>
      </w:r>
      <w:r w:rsidR="00A73C68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6AD51AD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 xml:space="preserve">Discussion on </w:t>
      </w:r>
      <w:r w:rsidR="00261802" w:rsidRPr="61AA826E">
        <w:rPr>
          <w:rFonts w:ascii="Arial" w:hAnsi="Arial" w:cs="Arial"/>
        </w:rPr>
        <w:t xml:space="preserve">NR </w:t>
      </w:r>
      <w:r w:rsidR="4283F857" w:rsidRPr="61AA826E">
        <w:rPr>
          <w:rFonts w:ascii="Arial" w:hAnsi="Arial" w:cs="Arial"/>
        </w:rPr>
        <w:t>less than 5MHz</w:t>
      </w:r>
      <w:r w:rsidR="00E215AE" w:rsidRPr="61AA826E">
        <w:rPr>
          <w:rFonts w:ascii="Arial" w:hAnsi="Arial" w:cs="Arial"/>
        </w:rPr>
        <w:t xml:space="preserve"> </w:t>
      </w:r>
      <w:r w:rsidR="00A609F9">
        <w:rPr>
          <w:rFonts w:ascii="Arial" w:hAnsi="Arial" w:cs="Arial"/>
        </w:rPr>
        <w:t xml:space="preserve">BS </w:t>
      </w:r>
      <w:r w:rsidR="00E215AE" w:rsidRPr="61AA826E">
        <w:rPr>
          <w:rFonts w:ascii="Arial" w:hAnsi="Arial" w:cs="Arial"/>
        </w:rPr>
        <w:t>demodulation requirements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7161DCA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13A79" w:rsidRPr="00513A79">
        <w:rPr>
          <w:rFonts w:ascii="Arial" w:hAnsi="Arial" w:cs="Arial"/>
          <w:bCs/>
        </w:rPr>
        <w:t>7</w:t>
      </w:r>
      <w:r w:rsidR="0066550D" w:rsidRPr="00513A79">
        <w:rPr>
          <w:rFonts w:ascii="Arial" w:hAnsi="Arial" w:cs="Arial"/>
          <w:bCs/>
        </w:rPr>
        <w:t>.8.7.2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7A9B7C7" w14:textId="0D09E0A1" w:rsidR="008B2C4F" w:rsidRDefault="00F7484B" w:rsidP="00BA76D4">
      <w:pPr>
        <w:spacing w:afterLines="50" w:after="120"/>
        <w:rPr>
          <w:rFonts w:ascii="Arial" w:hAnsi="Arial" w:cs="Arial"/>
          <w:sz w:val="20"/>
          <w:lang w:val="en-GB"/>
        </w:rPr>
      </w:pPr>
      <w:bookmarkStart w:id="2" w:name="_Hlk528680199"/>
      <w:bookmarkEnd w:id="1"/>
      <w:r>
        <w:rPr>
          <w:rFonts w:ascii="Arial" w:hAnsi="Arial" w:cs="Arial"/>
          <w:sz w:val="20"/>
          <w:lang w:val="en-GB"/>
        </w:rPr>
        <w:t>In previous RAN4#1</w:t>
      </w:r>
      <w:r w:rsidR="00260CB4">
        <w:rPr>
          <w:rFonts w:ascii="Arial" w:hAnsi="Arial" w:cs="Arial"/>
          <w:sz w:val="20"/>
          <w:lang w:val="en-GB"/>
        </w:rPr>
        <w:t>10</w:t>
      </w:r>
      <w:r w:rsidR="00E565D2">
        <w:rPr>
          <w:rFonts w:ascii="Arial" w:hAnsi="Arial" w:cs="Arial"/>
          <w:sz w:val="20"/>
          <w:lang w:val="en-GB"/>
        </w:rPr>
        <w:t>bis</w:t>
      </w:r>
      <w:r>
        <w:rPr>
          <w:rFonts w:ascii="Arial" w:hAnsi="Arial" w:cs="Arial"/>
          <w:sz w:val="20"/>
          <w:lang w:val="en-GB"/>
        </w:rPr>
        <w:t xml:space="preserve"> meeting, </w:t>
      </w:r>
      <w:r w:rsidR="00E565D2">
        <w:rPr>
          <w:rFonts w:ascii="Arial" w:hAnsi="Arial" w:cs="Arial"/>
          <w:sz w:val="20"/>
          <w:lang w:val="en-GB"/>
        </w:rPr>
        <w:t>most of open issues</w:t>
      </w:r>
      <w:r w:rsidR="00A609F9">
        <w:rPr>
          <w:rFonts w:ascii="Arial" w:hAnsi="Arial" w:cs="Arial"/>
          <w:sz w:val="20"/>
          <w:lang w:val="en-GB"/>
        </w:rPr>
        <w:t xml:space="preserve"> </w:t>
      </w:r>
      <w:r w:rsidR="00064B61">
        <w:rPr>
          <w:rFonts w:ascii="Arial" w:hAnsi="Arial" w:cs="Arial"/>
          <w:sz w:val="20"/>
          <w:lang w:val="en-GB"/>
        </w:rPr>
        <w:t>on</w:t>
      </w:r>
      <w:r w:rsidR="00E01021">
        <w:rPr>
          <w:rFonts w:ascii="Arial" w:hAnsi="Arial" w:cs="Arial"/>
          <w:sz w:val="20"/>
          <w:lang w:val="en-GB"/>
        </w:rPr>
        <w:t xml:space="preserve"> BS demodulation </w:t>
      </w:r>
      <w:r w:rsidR="00A609F9">
        <w:rPr>
          <w:rFonts w:ascii="Arial" w:hAnsi="Arial" w:cs="Arial"/>
          <w:sz w:val="20"/>
          <w:lang w:val="en-GB"/>
        </w:rPr>
        <w:t xml:space="preserve">were </w:t>
      </w:r>
      <w:r w:rsidR="00064B61">
        <w:rPr>
          <w:rFonts w:ascii="Arial" w:hAnsi="Arial" w:cs="Arial"/>
          <w:sz w:val="20"/>
          <w:lang w:val="en-GB"/>
        </w:rPr>
        <w:t>concluded</w:t>
      </w:r>
      <w:r w:rsidR="00A609F9">
        <w:rPr>
          <w:rFonts w:ascii="Arial" w:hAnsi="Arial" w:cs="Arial"/>
          <w:sz w:val="20"/>
          <w:lang w:val="en-GB"/>
        </w:rPr>
        <w:t xml:space="preserve"> [1]:</w:t>
      </w:r>
    </w:p>
    <w:p w14:paraId="4EF69143" w14:textId="77777777" w:rsidR="00F320F1" w:rsidRDefault="00F320F1" w:rsidP="00F320F1">
      <w:r w:rsidRPr="00E51631">
        <w:rPr>
          <w:b/>
          <w:bCs/>
          <w:u w:val="single"/>
        </w:rPr>
        <w:t>Issue 2-1-1: Antenna configuration for PUCCH requirements</w:t>
      </w:r>
    </w:p>
    <w:p w14:paraId="642F9B84" w14:textId="77777777" w:rsidR="00F320F1" w:rsidRPr="00E51631" w:rsidRDefault="00F320F1" w:rsidP="00F320F1">
      <w:pPr>
        <w:rPr>
          <w:b/>
          <w:bCs/>
        </w:rPr>
      </w:pPr>
      <w:r w:rsidRPr="00E51631">
        <w:rPr>
          <w:b/>
          <w:bCs/>
        </w:rPr>
        <w:t>Agreement:</w:t>
      </w:r>
    </w:p>
    <w:p w14:paraId="116E118A" w14:textId="77777777" w:rsidR="00F320F1" w:rsidRPr="00E51631" w:rsidRDefault="00F320F1" w:rsidP="00F320F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E032F">
        <w:rPr>
          <w:lang w:eastAsia="zh-CN"/>
        </w:rPr>
        <w:t>Introduce conducted requirements with 2Rx, 4Rx, and 8Rx.</w:t>
      </w:r>
    </w:p>
    <w:p w14:paraId="46A394E7" w14:textId="77777777" w:rsidR="00F320F1" w:rsidRPr="00E51631" w:rsidRDefault="00F320F1" w:rsidP="00F320F1">
      <w:pPr>
        <w:rPr>
          <w:b/>
          <w:bCs/>
        </w:rPr>
      </w:pPr>
      <w:r w:rsidRPr="00E51631">
        <w:rPr>
          <w:b/>
          <w:bCs/>
        </w:rPr>
        <w:t>Way forward:</w:t>
      </w:r>
    </w:p>
    <w:p w14:paraId="0C943D7C" w14:textId="77777777" w:rsidR="00F320F1" w:rsidRDefault="00F320F1" w:rsidP="00F320F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Companies a</w:t>
      </w:r>
      <w:r>
        <w:rPr>
          <w:rFonts w:eastAsiaTheme="minorEastAsia"/>
          <w:lang w:eastAsia="zh-CN"/>
        </w:rPr>
        <w:t>re encouraged</w:t>
      </w:r>
      <w:r>
        <w:rPr>
          <w:lang w:eastAsia="zh-CN"/>
        </w:rPr>
        <w:t xml:space="preserve"> to provide simulations results for 3MHz CBW with 4Rx and 8Rx.</w:t>
      </w:r>
    </w:p>
    <w:p w14:paraId="6E6735AD" w14:textId="77777777" w:rsidR="00F320F1" w:rsidRDefault="00F320F1" w:rsidP="00F320F1"/>
    <w:p w14:paraId="08832B0E" w14:textId="77777777" w:rsidR="00F320F1" w:rsidRPr="00277433" w:rsidRDefault="00F320F1" w:rsidP="00F320F1">
      <w:pPr>
        <w:rPr>
          <w:b/>
          <w:bCs/>
          <w:u w:val="single"/>
        </w:rPr>
      </w:pPr>
      <w:r w:rsidRPr="00277433">
        <w:rPr>
          <w:b/>
          <w:bCs/>
          <w:u w:val="single"/>
        </w:rPr>
        <w:t xml:space="preserve">Issue 2-1-2: </w:t>
      </w:r>
      <w:r>
        <w:rPr>
          <w:b/>
          <w:bCs/>
          <w:u w:val="single"/>
        </w:rPr>
        <w:t>Definition and a</w:t>
      </w:r>
      <w:r w:rsidRPr="00277433">
        <w:rPr>
          <w:b/>
          <w:bCs/>
          <w:u w:val="single"/>
        </w:rPr>
        <w:t>pplicability rules for PUCCH requirement</w:t>
      </w:r>
    </w:p>
    <w:p w14:paraId="2B177FA5" w14:textId="77777777" w:rsidR="00F320F1" w:rsidRPr="00277433" w:rsidRDefault="00F320F1" w:rsidP="00F320F1">
      <w:pPr>
        <w:rPr>
          <w:b/>
          <w:bCs/>
        </w:rPr>
      </w:pPr>
      <w:r w:rsidRPr="00277433">
        <w:rPr>
          <w:b/>
          <w:bCs/>
        </w:rPr>
        <w:t>Agreement:</w:t>
      </w:r>
    </w:p>
    <w:p w14:paraId="3F88A253" w14:textId="77777777" w:rsidR="00F320F1" w:rsidRDefault="00F320F1" w:rsidP="00F320F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F530B3">
        <w:rPr>
          <w:lang w:eastAsia="zh-CN"/>
        </w:rPr>
        <w:t>Define a single set of requirements based on 12 PRBs FH BW.</w:t>
      </w:r>
    </w:p>
    <w:p w14:paraId="77C82BA2" w14:textId="77777777" w:rsidR="00F320F1" w:rsidRPr="00F530B3" w:rsidRDefault="00F320F1" w:rsidP="00F320F1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F530B3">
        <w:rPr>
          <w:lang w:eastAsia="zh-CN"/>
        </w:rPr>
        <w:t>Frist PRB after frequency hopping is 3 for 3MHz CBW and “The largest PRB index – (Number of PRBs – 1)” otherwise.</w:t>
      </w:r>
    </w:p>
    <w:p w14:paraId="2A2DA58D" w14:textId="553ECBC1" w:rsidR="0053244E" w:rsidRPr="00AB7C88" w:rsidRDefault="00F320F1" w:rsidP="00F320F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530B3">
        <w:rPr>
          <w:lang w:eastAsia="zh-CN"/>
        </w:rPr>
        <w:t xml:space="preserve">For a BS declaring to support less than 5MHz (see D.14 in table 4.6-1) a UCI BLER performance test with Format 2 PUCCH shall be tested in 3 </w:t>
      </w:r>
      <w:proofErr w:type="spellStart"/>
      <w:r w:rsidRPr="00F530B3">
        <w:rPr>
          <w:lang w:eastAsia="zh-CN"/>
        </w:rPr>
        <w:t>MHz.</w:t>
      </w:r>
      <w:proofErr w:type="spellEnd"/>
      <w:r w:rsidRPr="00F530B3">
        <w:rPr>
          <w:lang w:eastAsia="zh-CN"/>
        </w:rPr>
        <w:t xml:space="preserve"> The UCI BLER performance tests on 5MHz PUCCH Format 2 to be skipped if applicable.</w:t>
      </w:r>
    </w:p>
    <w:p w14:paraId="2B0848EB" w14:textId="77777777" w:rsidR="0053244E" w:rsidRDefault="0053244E" w:rsidP="00BA76D4">
      <w:pPr>
        <w:spacing w:afterLines="50" w:after="120"/>
        <w:rPr>
          <w:rFonts w:ascii="Arial" w:hAnsi="Arial" w:cs="Arial"/>
          <w:sz w:val="18"/>
          <w:szCs w:val="18"/>
        </w:rPr>
      </w:pPr>
    </w:p>
    <w:p w14:paraId="75AA27A3" w14:textId="35100C46" w:rsidR="004C02D2" w:rsidRPr="00596334" w:rsidRDefault="004C02D2" w:rsidP="004C02D2">
      <w:r>
        <w:t xml:space="preserve">In this contribution, </w:t>
      </w:r>
      <w:r w:rsidR="00F320F1">
        <w:t xml:space="preserve">one issue on </w:t>
      </w:r>
      <w:r w:rsidR="004C3A5E">
        <w:t>12 PRB configuration</w:t>
      </w:r>
      <w:r w:rsidR="0053244E">
        <w:t xml:space="preserve"> for PUCCH format 2</w:t>
      </w:r>
      <w:r>
        <w:t xml:space="preserve"> </w:t>
      </w:r>
      <w:r w:rsidR="0053244E">
        <w:t>is</w:t>
      </w:r>
      <w:r>
        <w:t xml:space="preserve"> furtherly discussed.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2001518F" w14:textId="437F9DE5" w:rsidR="00F719A2" w:rsidRDefault="001B11E7" w:rsidP="0052431E">
      <w:r>
        <w:t xml:space="preserve">As agreed in previous meeting, </w:t>
      </w:r>
      <w:r w:rsidR="0052431E">
        <w:t>only 12 PRBs are considered for 3MHz PUCCH for</w:t>
      </w:r>
      <w:r w:rsidR="00C917C7">
        <w:t>mat 2 UCI BLER requirement</w:t>
      </w:r>
      <w:r w:rsidR="001A10B7">
        <w:t>s</w:t>
      </w:r>
      <w:r w:rsidR="00545EDF">
        <w:t xml:space="preserve"> since </w:t>
      </w:r>
      <w:r w:rsidR="00B21D8D">
        <w:t xml:space="preserve">it could apply one </w:t>
      </w:r>
      <w:r w:rsidR="00436B61">
        <w:t>set of requirement</w:t>
      </w:r>
      <w:r w:rsidR="001A10B7">
        <w:t>s</w:t>
      </w:r>
      <w:r w:rsidR="00436B61">
        <w:t xml:space="preserve"> for both 12 PRB and 15 PRB configurations for 3MHz. </w:t>
      </w:r>
      <w:r w:rsidR="001A10B7">
        <w:t xml:space="preserve">However, this information is not captured in </w:t>
      </w:r>
      <w:r w:rsidR="000E669A">
        <w:t xml:space="preserve">all endorsed draft CRs in the last meeting, it might </w:t>
      </w:r>
      <w:r w:rsidR="000E669A">
        <w:lastRenderedPageBreak/>
        <w:t xml:space="preserve">cause confusion since only 15 PRB configuration is used in RF </w:t>
      </w:r>
      <w:r w:rsidR="00DE55F8">
        <w:t xml:space="preserve">part. </w:t>
      </w:r>
      <w:r w:rsidR="0066035A">
        <w:t xml:space="preserve">For example, the AWGN level for BS input should be configured </w:t>
      </w:r>
      <w:r w:rsidR="00750589">
        <w:t>on</w:t>
      </w:r>
      <w:r w:rsidR="0066035A">
        <w:t xml:space="preserve"> </w:t>
      </w:r>
      <w:r w:rsidR="00FB162C">
        <w:t xml:space="preserve">2.16 MHz (12 PRB) rather than 2.7 MHz (15 PRB). </w:t>
      </w:r>
    </w:p>
    <w:p w14:paraId="2A8B7E11" w14:textId="0E1926C5" w:rsidR="00540ECB" w:rsidRDefault="00540ECB" w:rsidP="0052431E">
      <w:r>
        <w:t xml:space="preserve">To avoid the </w:t>
      </w:r>
      <w:r w:rsidR="00232F77">
        <w:t xml:space="preserve">confusion, a note </w:t>
      </w:r>
      <w:r w:rsidR="007B77E7">
        <w:t xml:space="preserve">might be needed in the </w:t>
      </w:r>
      <w:r w:rsidR="00C65E03">
        <w:t xml:space="preserve">specification to indicate </w:t>
      </w:r>
      <w:r w:rsidR="00A31E1C">
        <w:t xml:space="preserve">the information. </w:t>
      </w:r>
      <w:r w:rsidR="00574354">
        <w:t xml:space="preserve">Candidate solutions could be: </w:t>
      </w:r>
    </w:p>
    <w:p w14:paraId="61DE42A8" w14:textId="384BCF3F" w:rsidR="00814DA3" w:rsidRDefault="00574354" w:rsidP="00574354">
      <w:pPr>
        <w:pStyle w:val="ListParagraph"/>
        <w:numPr>
          <w:ilvl w:val="0"/>
          <w:numId w:val="21"/>
        </w:numPr>
      </w:pPr>
      <w:r>
        <w:t xml:space="preserve">Option 1: </w:t>
      </w:r>
      <w:r w:rsidR="00814DA3">
        <w:t xml:space="preserve">Adding note in parameters table as below: </w:t>
      </w:r>
    </w:p>
    <w:p w14:paraId="70020A9B" w14:textId="77777777" w:rsidR="00657CE7" w:rsidRPr="00657CE7" w:rsidRDefault="00657CE7" w:rsidP="00BB1C17">
      <w:pPr>
        <w:pStyle w:val="ListParagraph"/>
        <w:keepNext/>
        <w:keepLines/>
        <w:spacing w:before="60" w:line="256" w:lineRule="auto"/>
        <w:jc w:val="center"/>
        <w:rPr>
          <w:rFonts w:ascii="Arial" w:eastAsia="‚c‚e‚o“Á‘¾ƒSƒVƒbƒN‘Ì" w:hAnsi="Arial"/>
          <w:b/>
          <w:kern w:val="2"/>
          <w:lang w:val="fr-FR"/>
          <w14:ligatures w14:val="standardContextual"/>
        </w:rPr>
      </w:pPr>
      <w:r w:rsidRPr="00657CE7">
        <w:rPr>
          <w:rFonts w:ascii="Arial" w:eastAsia="‚c‚e‚o“Á‘¾ƒSƒVƒbƒN‘Ì" w:hAnsi="Arial"/>
          <w:b/>
          <w:kern w:val="2"/>
          <w:lang w:val="fr-FR"/>
          <w14:ligatures w14:val="standardContextual"/>
        </w:rPr>
        <w:t>Table 8.3.3.</w:t>
      </w:r>
      <w:r w:rsidRPr="00657CE7">
        <w:rPr>
          <w:rFonts w:ascii="Arial" w:hAnsi="Arial"/>
          <w:b/>
          <w:kern w:val="2"/>
          <w:lang w:val="fr-FR"/>
          <w14:ligatures w14:val="standardContextual"/>
        </w:rPr>
        <w:t>2</w:t>
      </w:r>
      <w:r w:rsidRPr="00657CE7">
        <w:rPr>
          <w:rFonts w:ascii="Arial" w:eastAsia="‚c‚e‚o“Á‘¾ƒSƒVƒbƒN‘Ì" w:hAnsi="Arial"/>
          <w:b/>
          <w:kern w:val="2"/>
          <w:lang w:val="fr-FR"/>
          <w14:ligatures w14:val="standardContextual"/>
        </w:rPr>
        <w:t>.4.2-</w:t>
      </w:r>
      <w:proofErr w:type="gramStart"/>
      <w:r w:rsidRPr="00657CE7">
        <w:rPr>
          <w:rFonts w:ascii="Arial" w:eastAsia="‚c‚e‚o“Á‘¾ƒSƒVƒbƒN‘Ì" w:hAnsi="Arial"/>
          <w:b/>
          <w:kern w:val="2"/>
          <w:lang w:val="fr-FR"/>
          <w14:ligatures w14:val="standardContextual"/>
        </w:rPr>
        <w:t>2:</w:t>
      </w:r>
      <w:proofErr w:type="gramEnd"/>
      <w:r w:rsidRPr="00657CE7">
        <w:rPr>
          <w:rFonts w:ascii="Arial" w:eastAsia="‚c‚e‚o“Á‘¾ƒSƒVƒbƒN‘Ì" w:hAnsi="Arial"/>
          <w:b/>
          <w:kern w:val="2"/>
          <w:lang w:val="fr-FR"/>
          <w14:ligatures w14:val="standardContextual"/>
        </w:rPr>
        <w:t xml:space="preserve"> Test </w:t>
      </w:r>
      <w:proofErr w:type="spellStart"/>
      <w:r w:rsidRPr="00657CE7">
        <w:rPr>
          <w:rFonts w:ascii="Arial" w:eastAsia="‚c‚e‚o“Á‘¾ƒSƒVƒbƒN‘Ì" w:hAnsi="Arial"/>
          <w:b/>
          <w:kern w:val="2"/>
          <w:lang w:val="fr-FR"/>
          <w14:ligatures w14:val="standardContextual"/>
        </w:rPr>
        <w:t>parameters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2"/>
        <w:gridCol w:w="2818"/>
      </w:tblGrid>
      <w:tr w:rsidR="00657CE7" w:rsidRPr="00382162" w14:paraId="32EBF9D1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D791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  <w:t>Parameter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A7DF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  <w:t>Values</w:t>
            </w:r>
          </w:p>
        </w:tc>
      </w:tr>
      <w:tr w:rsidR="00657CE7" w:rsidRPr="00382162" w14:paraId="477EE5D3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EAB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Modulation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order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D480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QPSK</w:t>
            </w:r>
          </w:p>
        </w:tc>
      </w:tr>
      <w:tr w:rsidR="00657CE7" w:rsidRPr="00382162" w14:paraId="1F80354B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B9C0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First PRB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prior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to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frequency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hopping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E7D9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>0</w:t>
            </w:r>
          </w:p>
        </w:tc>
      </w:tr>
      <w:tr w:rsidR="00657CE7" w:rsidRPr="00382162" w14:paraId="74EBD4CE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4056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Intra-slot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frequency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hopping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DEA8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proofErr w:type="gramStart"/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>enabled</w:t>
            </w:r>
            <w:proofErr w:type="spellEnd"/>
            <w:proofErr w:type="gramEnd"/>
          </w:p>
        </w:tc>
      </w:tr>
      <w:tr w:rsidR="00657CE7" w:rsidRPr="00382162" w14:paraId="0B88AFE8" w14:textId="77777777" w:rsidTr="000E7A5B">
        <w:trPr>
          <w:cantSplit/>
          <w:trHeight w:val="557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D3C1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First PRB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after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frequency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hopping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62C4" w14:textId="77777777" w:rsidR="00657CE7" w:rsidRPr="00692CDD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14:ligatures w14:val="standardContextual"/>
              </w:rPr>
            </w:pPr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 xml:space="preserve">The </w:t>
            </w:r>
            <w:proofErr w:type="spellStart"/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>largest</w:t>
            </w:r>
            <w:proofErr w:type="spellEnd"/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 xml:space="preserve"> PRB index </w:t>
            </w: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– (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PRBs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 - 1)</w:t>
            </w:r>
            <w:r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r w:rsidRPr="00657CE7">
              <w:rPr>
                <w:rFonts w:ascii="Arial" w:hAnsi="Arial"/>
                <w:kern w:val="2"/>
                <w:sz w:val="18"/>
                <w:highlight w:val="yellow"/>
                <w14:ligatures w14:val="standardContextual"/>
              </w:rPr>
              <w:t>(Note 1)</w:t>
            </w:r>
          </w:p>
        </w:tc>
      </w:tr>
      <w:tr w:rsidR="00657CE7" w:rsidRPr="00382162" w14:paraId="5FFC03B7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FB53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PRBs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60CB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9</w:t>
            </w:r>
          </w:p>
        </w:tc>
      </w:tr>
      <w:tr w:rsidR="00657CE7" w:rsidRPr="00382162" w14:paraId="635B8BE1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779E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symbols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D712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2</w:t>
            </w:r>
          </w:p>
        </w:tc>
      </w:tr>
      <w:tr w:rsidR="00657CE7" w:rsidRPr="00382162" w14:paraId="28474E15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155F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The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UCI information bits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729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22</w:t>
            </w:r>
          </w:p>
        </w:tc>
      </w:tr>
      <w:tr w:rsidR="00657CE7" w:rsidRPr="00382162" w14:paraId="266AB809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3B78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First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symbol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3B24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12</w:t>
            </w:r>
          </w:p>
        </w:tc>
      </w:tr>
      <w:tr w:rsidR="00657CE7" w:rsidRPr="00382162" w14:paraId="08118491" w14:textId="77777777" w:rsidTr="0052146D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F095" w14:textId="77777777" w:rsidR="00657CE7" w:rsidRPr="00382162" w:rsidRDefault="00657CE7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DM-RS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sequence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generation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0A0" w14:textId="77777777" w:rsidR="00657CE7" w:rsidRPr="00382162" w:rsidRDefault="00657CE7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i/>
                <w:kern w:val="2"/>
                <w:sz w:val="18"/>
                <w:szCs w:val="18"/>
                <w:lang w:val="fr-FR"/>
                <w14:ligatures w14:val="standardContextual"/>
              </w:rPr>
              <w:t>N</w:t>
            </w:r>
            <w:r w:rsidRPr="00382162">
              <w:rPr>
                <w:rFonts w:ascii="Arial" w:hAnsi="Arial" w:cs="Arial"/>
                <w:i/>
                <w:kern w:val="2"/>
                <w:sz w:val="18"/>
                <w:szCs w:val="18"/>
                <w:vertAlign w:val="subscript"/>
                <w:lang w:val="fr-FR"/>
                <w14:ligatures w14:val="standardContextual"/>
              </w:rPr>
              <w:t>ID</w:t>
            </w:r>
            <w:r w:rsidRPr="00382162">
              <w:rPr>
                <w:rFonts w:ascii="Arial" w:hAnsi="Arial" w:cs="Arial"/>
                <w:kern w:val="2"/>
                <w:sz w:val="18"/>
                <w:vertAlign w:val="superscript"/>
                <w:lang w:val="fr-FR"/>
                <w14:ligatures w14:val="standardContextual"/>
              </w:rPr>
              <w:t>0</w:t>
            </w:r>
            <w:r w:rsidRPr="00382162">
              <w:rPr>
                <w:rFonts w:ascii="Arial" w:hAnsi="Arial" w:cs="Arial"/>
                <w:kern w:val="2"/>
                <w:sz w:val="18"/>
                <w:szCs w:val="18"/>
                <w:lang w:val="fr-FR"/>
                <w14:ligatures w14:val="standardContextual"/>
              </w:rPr>
              <w:t>=0</w:t>
            </w:r>
          </w:p>
        </w:tc>
      </w:tr>
      <w:tr w:rsidR="00657CE7" w:rsidRPr="00382162" w14:paraId="113A667C" w14:textId="77777777" w:rsidTr="0052146D">
        <w:trPr>
          <w:cantSplit/>
          <w:trHeight w:val="22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A2C0" w14:textId="093B4BD8" w:rsidR="00657CE7" w:rsidRPr="00657CE7" w:rsidRDefault="00657CE7" w:rsidP="00657CE7">
            <w:pPr>
              <w:keepNext/>
              <w:keepLines/>
              <w:spacing w:after="0" w:line="256" w:lineRule="auto"/>
              <w:rPr>
                <w:rFonts w:ascii="Arial" w:hAnsi="Arial" w:cs="Arial"/>
                <w:iCs/>
                <w:kern w:val="2"/>
                <w:sz w:val="18"/>
                <w:szCs w:val="18"/>
                <w:lang w:val="fr-FR"/>
                <w14:ligatures w14:val="standardContextual"/>
              </w:rPr>
            </w:pPr>
            <w:r w:rsidRPr="00BB1C17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Note </w:t>
            </w:r>
            <w:r w:rsidRPr="00155681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1 : </w:t>
            </w:r>
            <w:r w:rsidR="00FD662B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For 3MHz </w:t>
            </w:r>
            <w:proofErr w:type="spellStart"/>
            <w:r w:rsidR="00FD662B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>channel</w:t>
            </w:r>
            <w:proofErr w:type="spellEnd"/>
            <w:r w:rsidR="00FD662B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 </w:t>
            </w:r>
            <w:proofErr w:type="spellStart"/>
            <w:r w:rsidR="00FD662B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>bandwidth</w:t>
            </w:r>
            <w:proofErr w:type="spellEnd"/>
            <w:r w:rsidR="00FD662B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>, t</w:t>
            </w:r>
            <w:r w:rsidR="00155681"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he </w:t>
            </w:r>
            <w:proofErr w:type="spellStart"/>
            <w:r w:rsidR="00662F36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la</w:t>
            </w:r>
            <w:r w:rsidR="004B1AB8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rgest</w:t>
            </w:r>
            <w:proofErr w:type="spellEnd"/>
            <w:r w:rsidR="004B1AB8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r w:rsidR="00155681"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PRB</w:t>
            </w:r>
            <w:r w:rsidR="004B1AB8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 index </w:t>
            </w:r>
            <w:proofErr w:type="spellStart"/>
            <w:r w:rsidR="00155681"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is</w:t>
            </w:r>
            <w:proofErr w:type="spellEnd"/>
            <w:r w:rsidR="00155681"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 1</w:t>
            </w:r>
            <w:r w:rsidR="004B1AB8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1 </w:t>
            </w:r>
            <w:r w:rsidR="00FD662B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a</w:t>
            </w:r>
            <w:r w:rsidR="00155681"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nd the f</w:t>
            </w:r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irst PRB index </w:t>
            </w:r>
            <w:proofErr w:type="spellStart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after</w:t>
            </w:r>
            <w:proofErr w:type="spellEnd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frequency</w:t>
            </w:r>
            <w:proofErr w:type="spellEnd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hopping</w:t>
            </w:r>
            <w:proofErr w:type="spellEnd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is</w:t>
            </w:r>
            <w:proofErr w:type="spellEnd"/>
            <w:r w:rsidR="00155681"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3.</w:t>
            </w:r>
          </w:p>
        </w:tc>
      </w:tr>
    </w:tbl>
    <w:p w14:paraId="599F67E5" w14:textId="77777777" w:rsidR="00814DA3" w:rsidRDefault="00814DA3" w:rsidP="00657CE7">
      <w:pPr>
        <w:ind w:left="360"/>
      </w:pPr>
    </w:p>
    <w:p w14:paraId="3C3790B1" w14:textId="5BD18F6C" w:rsidR="00574354" w:rsidRDefault="00814DA3" w:rsidP="00574354">
      <w:pPr>
        <w:pStyle w:val="ListParagraph"/>
        <w:numPr>
          <w:ilvl w:val="0"/>
          <w:numId w:val="21"/>
        </w:numPr>
      </w:pPr>
      <w:r>
        <w:t xml:space="preserve">Option 2: </w:t>
      </w:r>
      <w:r w:rsidR="00123EAE">
        <w:t xml:space="preserve">Adding note in requirement table as below: </w:t>
      </w:r>
    </w:p>
    <w:p w14:paraId="6EAE62D0" w14:textId="77777777" w:rsidR="000A547F" w:rsidRPr="000A547F" w:rsidRDefault="000A547F" w:rsidP="000A547F">
      <w:pPr>
        <w:pStyle w:val="ListParagraph"/>
        <w:keepNext/>
        <w:keepLines/>
        <w:spacing w:before="60" w:line="256" w:lineRule="auto"/>
        <w:jc w:val="center"/>
        <w:rPr>
          <w:rFonts w:ascii="Arial" w:hAnsi="Arial"/>
          <w:b/>
          <w:kern w:val="2"/>
          <w:lang w:val="fr-FR"/>
          <w14:ligatures w14:val="standardContextual"/>
        </w:rPr>
      </w:pPr>
      <w:r w:rsidRPr="000A547F">
        <w:rPr>
          <w:rFonts w:ascii="Arial" w:hAnsi="Arial"/>
          <w:b/>
          <w:kern w:val="2"/>
          <w:lang w:val="fr-FR"/>
          <w14:ligatures w14:val="standardContextual"/>
        </w:rPr>
        <w:t>Table 8.3.3.2.5-</w:t>
      </w:r>
      <w:proofErr w:type="gramStart"/>
      <w:r w:rsidRPr="000A547F">
        <w:rPr>
          <w:rFonts w:ascii="Arial" w:hAnsi="Arial"/>
          <w:b/>
          <w:kern w:val="2"/>
          <w:lang w:val="fr-FR"/>
          <w14:ligatures w14:val="standardContextual"/>
        </w:rPr>
        <w:t>1:</w:t>
      </w:r>
      <w:proofErr w:type="gramEnd"/>
      <w:r w:rsidRPr="000A547F">
        <w:rPr>
          <w:rFonts w:ascii="Arial" w:hAnsi="Arial"/>
          <w:b/>
          <w:kern w:val="2"/>
          <w:lang w:val="fr-FR"/>
          <w14:ligatures w14:val="standardContextual"/>
        </w:rPr>
        <w:t xml:space="preserve"> </w:t>
      </w:r>
      <w:proofErr w:type="spellStart"/>
      <w:r w:rsidRPr="000A547F">
        <w:rPr>
          <w:rFonts w:ascii="Arial" w:hAnsi="Arial"/>
          <w:b/>
          <w:kern w:val="2"/>
          <w:lang w:val="fr-FR"/>
          <w14:ligatures w14:val="standardContextual"/>
        </w:rPr>
        <w:t>Required</w:t>
      </w:r>
      <w:proofErr w:type="spellEnd"/>
      <w:r w:rsidRPr="000A547F">
        <w:rPr>
          <w:rFonts w:ascii="Arial" w:hAnsi="Arial"/>
          <w:b/>
          <w:kern w:val="2"/>
          <w:lang w:val="fr-FR"/>
          <w14:ligatures w14:val="standardContextual"/>
        </w:rPr>
        <w:t xml:space="preserve"> SNR for PUCCH format 2 </w:t>
      </w:r>
      <w:proofErr w:type="spellStart"/>
      <w:r w:rsidRPr="000A547F">
        <w:rPr>
          <w:rFonts w:ascii="Arial" w:hAnsi="Arial"/>
          <w:b/>
          <w:kern w:val="2"/>
          <w:lang w:val="fr-FR"/>
          <w14:ligatures w14:val="standardContextual"/>
        </w:rPr>
        <w:t>with</w:t>
      </w:r>
      <w:proofErr w:type="spellEnd"/>
      <w:r w:rsidRPr="000A547F">
        <w:rPr>
          <w:rFonts w:ascii="Arial" w:hAnsi="Arial"/>
          <w:b/>
          <w:kern w:val="2"/>
          <w:lang w:val="fr-FR"/>
          <w14:ligatures w14:val="standardContextual"/>
        </w:rPr>
        <w:t xml:space="preserve"> 15 kHz SCS</w:t>
      </w:r>
    </w:p>
    <w:tbl>
      <w:tblPr>
        <w:tblStyle w:val="TableGrid"/>
        <w:tblW w:w="9820" w:type="dxa"/>
        <w:jc w:val="center"/>
        <w:tblLayout w:type="fixed"/>
        <w:tblLook w:val="04A0" w:firstRow="1" w:lastRow="0" w:firstColumn="1" w:lastColumn="0" w:noHBand="0" w:noVBand="1"/>
      </w:tblPr>
      <w:tblGrid>
        <w:gridCol w:w="1530"/>
        <w:gridCol w:w="1440"/>
        <w:gridCol w:w="1260"/>
        <w:gridCol w:w="1980"/>
        <w:gridCol w:w="900"/>
        <w:gridCol w:w="810"/>
        <w:gridCol w:w="910"/>
        <w:gridCol w:w="990"/>
      </w:tblGrid>
      <w:tr w:rsidR="000A547F" w:rsidRPr="00382162" w14:paraId="3DF74EA8" w14:textId="77777777" w:rsidTr="00980BD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1C10C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 of TX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7AA06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 of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278A7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Cyclic</w:t>
            </w:r>
            <w:proofErr w:type="spellEnd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CB7BA8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>Propagation</w:t>
            </w:r>
          </w:p>
          <w:p w14:paraId="51539F77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proofErr w:type="gramStart"/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>conditions</w:t>
            </w:r>
            <w:proofErr w:type="gramEnd"/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 xml:space="preserve"> and </w:t>
            </w:r>
            <w:proofErr w:type="spellStart"/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>correlation</w:t>
            </w:r>
            <w:proofErr w:type="spellEnd"/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 xml:space="preserve"> matrix (</w:t>
            </w:r>
            <w:proofErr w:type="spellStart"/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>annex</w:t>
            </w:r>
            <w:proofErr w:type="spellEnd"/>
            <w:r w:rsidRPr="00382162"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  <w:t xml:space="preserve"> G)</w:t>
            </w:r>
          </w:p>
        </w:tc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45B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Channel </w:t>
            </w:r>
            <w:proofErr w:type="spell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bandwidth</w:t>
            </w:r>
            <w:proofErr w:type="spellEnd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 / SNR (dB)</w:t>
            </w:r>
          </w:p>
        </w:tc>
      </w:tr>
      <w:tr w:rsidR="000A547F" w:rsidRPr="00382162" w14:paraId="13FDDF97" w14:textId="77777777" w:rsidTr="00980BD0">
        <w:trPr>
          <w:cantSplit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5454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proofErr w:type="gram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antennas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F76E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RX </w:t>
            </w:r>
            <w:proofErr w:type="spell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antennas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F36D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Prefix</w:t>
            </w:r>
            <w:proofErr w:type="spellEnd"/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8CD8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B6F" w14:textId="77777777" w:rsidR="000A547F" w:rsidRDefault="000A547F" w:rsidP="00980BD0">
            <w:pPr>
              <w:keepNext/>
              <w:spacing w:line="256" w:lineRule="auto"/>
              <w:jc w:val="center"/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 xml:space="preserve">3 MHz </w:t>
            </w:r>
          </w:p>
          <w:p w14:paraId="561EF1B1" w14:textId="0D4DB05A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E0559">
              <w:rPr>
                <w:rFonts w:ascii="Arial" w:hAnsi="Arial" w:cs="Arial"/>
                <w:b/>
                <w:kern w:val="2"/>
                <w:sz w:val="18"/>
                <w:highlight w:val="yellow"/>
                <w:lang w:val="fr-FR"/>
                <w14:ligatures w14:val="standardContextual"/>
              </w:rPr>
              <w:t>(Note 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E81E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5 MHz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B86B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10 MHz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9B8A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b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b/>
                <w:kern w:val="2"/>
                <w:sz w:val="18"/>
                <w:lang w:val="fr-FR"/>
                <w14:ligatures w14:val="standardContextual"/>
              </w:rPr>
              <w:t>20 MHz</w:t>
            </w:r>
          </w:p>
        </w:tc>
      </w:tr>
      <w:tr w:rsidR="000A547F" w:rsidRPr="00382162" w14:paraId="2CE3FEEE" w14:textId="77777777" w:rsidTr="00980BD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777143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BCCE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FDC8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BE6B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TDLC300-100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3C4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[2.3]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853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0.8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54FD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1.4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49C7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1.8</w:t>
            </w:r>
          </w:p>
        </w:tc>
      </w:tr>
      <w:tr w:rsidR="000A547F" w:rsidRPr="00382162" w14:paraId="4C0F1311" w14:textId="77777777" w:rsidTr="00980BD0">
        <w:trPr>
          <w:cantSplit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7CDAC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17D3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D968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703B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TDLC300-100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E3F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TBD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6CF3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-3.0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8A9B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-2.6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3E8B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-2.6</w:t>
            </w:r>
          </w:p>
        </w:tc>
      </w:tr>
      <w:tr w:rsidR="000A547F" w:rsidRPr="00382162" w14:paraId="48AE0FBD" w14:textId="77777777" w:rsidTr="000A547F">
        <w:trPr>
          <w:cantSplit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5255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7AF1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754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FAF3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TDLC300-100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00E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TBD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1045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-6.2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EFFA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-6.1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F32E" w14:textId="77777777" w:rsidR="000A547F" w:rsidRPr="00382162" w:rsidRDefault="000A547F" w:rsidP="00980BD0">
            <w:pPr>
              <w:keepNext/>
              <w:spacing w:line="256" w:lineRule="auto"/>
              <w:jc w:val="center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-6.2</w:t>
            </w:r>
          </w:p>
        </w:tc>
      </w:tr>
      <w:tr w:rsidR="00B10D08" w:rsidRPr="00382162" w14:paraId="1EC3CB3F" w14:textId="77777777" w:rsidTr="00440993">
        <w:trPr>
          <w:cantSplit/>
          <w:jc w:val="center"/>
        </w:trPr>
        <w:tc>
          <w:tcPr>
            <w:tcW w:w="9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B266" w14:textId="6D47B64F" w:rsidR="00B10D08" w:rsidRPr="003E0559" w:rsidRDefault="00B10D08" w:rsidP="00B10D08">
            <w:pPr>
              <w:keepNext/>
              <w:spacing w:line="256" w:lineRule="auto"/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</w:pPr>
            <w:r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Note 1 : The </w:t>
            </w:r>
            <w:r w:rsidR="00967550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total </w:t>
            </w:r>
            <w:proofErr w:type="spellStart"/>
            <w:r w:rsidR="00967550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>available</w:t>
            </w:r>
            <w:proofErr w:type="spellEnd"/>
            <w:r w:rsidR="00967550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 </w:t>
            </w:r>
            <w:r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PRB </w:t>
            </w:r>
            <w:proofErr w:type="spellStart"/>
            <w:r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>number</w:t>
            </w:r>
            <w:proofErr w:type="spellEnd"/>
            <w:r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 </w:t>
            </w:r>
            <w:proofErr w:type="spellStart"/>
            <w:r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>is</w:t>
            </w:r>
            <w:proofErr w:type="spellEnd"/>
            <w:r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 12 for 3 MHz</w:t>
            </w:r>
            <w:r w:rsidR="009574D0"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 </w:t>
            </w:r>
            <w:proofErr w:type="spellStart"/>
            <w:r w:rsidR="009574D0"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>channel</w:t>
            </w:r>
            <w:proofErr w:type="spellEnd"/>
            <w:r w:rsidR="009574D0"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 xml:space="preserve"> </w:t>
            </w:r>
            <w:proofErr w:type="spellStart"/>
            <w:r w:rsidR="009574D0"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>bandwidth</w:t>
            </w:r>
            <w:proofErr w:type="spellEnd"/>
            <w:r w:rsidR="009574D0" w:rsidRPr="003E0559">
              <w:rPr>
                <w:rFonts w:ascii="Arial" w:hAnsi="Arial" w:cs="Arial"/>
                <w:kern w:val="2"/>
                <w:sz w:val="18"/>
                <w:highlight w:val="yellow"/>
                <w:lang w:val="fr-FR"/>
                <w14:ligatures w14:val="standardContextual"/>
              </w:rPr>
              <w:t>.</w:t>
            </w:r>
          </w:p>
        </w:tc>
      </w:tr>
    </w:tbl>
    <w:p w14:paraId="21665515" w14:textId="169BF46E" w:rsidR="00035E71" w:rsidRDefault="00C420BD" w:rsidP="00C420BD">
      <w:pPr>
        <w:pStyle w:val="Proposal"/>
      </w:pPr>
      <w:r>
        <w:tab/>
      </w:r>
    </w:p>
    <w:p w14:paraId="14AE331A" w14:textId="40DB373F" w:rsidR="00C75D19" w:rsidRDefault="00AB5BED" w:rsidP="00484655">
      <w:r>
        <w:t xml:space="preserve">Comparing two options, the first option could be </w:t>
      </w:r>
      <w:r w:rsidR="00B42BBC">
        <w:t xml:space="preserve">clearer and better </w:t>
      </w:r>
      <w:r w:rsidR="004F3420">
        <w:t xml:space="preserve">regarding the </w:t>
      </w:r>
      <w:r w:rsidR="00A44FFE">
        <w:t xml:space="preserve">agreement on the first PRB index </w:t>
      </w:r>
      <w:r w:rsidR="00484655">
        <w:t>after frequency hopping</w:t>
      </w:r>
      <w:r w:rsidR="004F3420">
        <w:t xml:space="preserve">. </w:t>
      </w:r>
    </w:p>
    <w:p w14:paraId="5C5A0DD6" w14:textId="5997399C" w:rsidR="004F3420" w:rsidRPr="00FE1EAB" w:rsidRDefault="00FE1EAB" w:rsidP="00FE1EAB">
      <w:pPr>
        <w:pStyle w:val="Proposal"/>
      </w:pPr>
      <w:bookmarkStart w:id="3" w:name="_Toc165886398"/>
      <w:r>
        <w:t xml:space="preserve">Proposal 1: Adding a note in parameters table to indicate </w:t>
      </w:r>
      <w:r w:rsidR="00345ADF">
        <w:t xml:space="preserve">the </w:t>
      </w:r>
      <w:r w:rsidR="00762DF3">
        <w:t xml:space="preserve">total </w:t>
      </w:r>
      <w:r w:rsidR="00345ADF">
        <w:t>PRB number for 3MHz is 12</w:t>
      </w:r>
      <w:r w:rsidR="00494E58">
        <w:t xml:space="preserve"> as agreed in previous meeting</w:t>
      </w:r>
      <w:r w:rsidR="00345ADF">
        <w:t>.</w:t>
      </w:r>
      <w:bookmarkEnd w:id="3"/>
    </w:p>
    <w:p w14:paraId="1A57D3D1" w14:textId="77777777" w:rsidR="0052146D" w:rsidRDefault="0052146D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6C5AFCB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496ED5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25AE8EC5" w14:textId="3F55E3CC" w:rsidR="00496ED5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5886398" w:history="1">
        <w:r w:rsidR="00496ED5" w:rsidRPr="00497FA0">
          <w:rPr>
            <w:rStyle w:val="Hyperlink"/>
            <w:noProof/>
          </w:rPr>
          <w:t>Proposal 1: Adding a note in parameters table to indicate the PRB number for 3MHz is 12.</w:t>
        </w:r>
      </w:hyperlink>
    </w:p>
    <w:p w14:paraId="48CD63F6" w14:textId="77777777" w:rsidR="00496ED5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2"/>
        <w:gridCol w:w="2818"/>
      </w:tblGrid>
      <w:tr w:rsidR="00496ED5" w:rsidRPr="00382162" w14:paraId="6AF0B7D7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A5BE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  <w:lastRenderedPageBreak/>
              <w:t>Parameter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278B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eastAsia="?? ??" w:hAnsi="Arial" w:cs="Arial"/>
                <w:b/>
                <w:bCs/>
                <w:kern w:val="2"/>
                <w:sz w:val="18"/>
                <w:lang w:val="fr-FR"/>
                <w14:ligatures w14:val="standardContextual"/>
              </w:rPr>
              <w:t>Values</w:t>
            </w:r>
          </w:p>
        </w:tc>
      </w:tr>
      <w:tr w:rsidR="00496ED5" w:rsidRPr="00382162" w14:paraId="7E517F83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A3B9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Modulation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order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CA58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QPSK</w:t>
            </w:r>
          </w:p>
        </w:tc>
      </w:tr>
      <w:tr w:rsidR="00496ED5" w:rsidRPr="00382162" w14:paraId="5D0453D7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B3DC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First PRB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prior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to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frequency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hopping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CEB8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>0</w:t>
            </w:r>
          </w:p>
        </w:tc>
      </w:tr>
      <w:tr w:rsidR="00496ED5" w:rsidRPr="00382162" w14:paraId="18DBFF74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47A2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Intra-slot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frequency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hopping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D43D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proofErr w:type="gramStart"/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>enabled</w:t>
            </w:r>
            <w:proofErr w:type="spellEnd"/>
            <w:proofErr w:type="gramEnd"/>
          </w:p>
        </w:tc>
      </w:tr>
      <w:tr w:rsidR="00496ED5" w:rsidRPr="00382162" w14:paraId="69E69EB4" w14:textId="77777777" w:rsidTr="00980BD0">
        <w:trPr>
          <w:cantSplit/>
          <w:trHeight w:val="682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D012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First PRB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after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frequency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hopping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0E98" w14:textId="77777777" w:rsidR="00496ED5" w:rsidRPr="00692CDD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14:ligatures w14:val="standardContextual"/>
              </w:rPr>
            </w:pPr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 xml:space="preserve">The </w:t>
            </w:r>
            <w:proofErr w:type="spellStart"/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>largest</w:t>
            </w:r>
            <w:proofErr w:type="spellEnd"/>
            <w:r w:rsidRPr="00382162"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  <w:t xml:space="preserve"> PRB index </w:t>
            </w: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– (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PRBs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 - 1)</w:t>
            </w:r>
            <w:r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r w:rsidRPr="00657CE7">
              <w:rPr>
                <w:rFonts w:ascii="Arial" w:hAnsi="Arial"/>
                <w:kern w:val="2"/>
                <w:sz w:val="18"/>
                <w:highlight w:val="yellow"/>
                <w14:ligatures w14:val="standardContextual"/>
              </w:rPr>
              <w:t>(Note 1)</w:t>
            </w:r>
          </w:p>
        </w:tc>
      </w:tr>
      <w:tr w:rsidR="00496ED5" w:rsidRPr="00382162" w14:paraId="0C2DB4FF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5627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PRBs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EC30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9</w:t>
            </w:r>
          </w:p>
        </w:tc>
      </w:tr>
      <w:tr w:rsidR="00496ED5" w:rsidRPr="00382162" w14:paraId="458A2683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6005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symbols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814D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2</w:t>
            </w:r>
          </w:p>
        </w:tc>
      </w:tr>
      <w:tr w:rsidR="00496ED5" w:rsidRPr="00382162" w14:paraId="5A51087E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4AA0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The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number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of UCI information bits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D090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22</w:t>
            </w:r>
          </w:p>
        </w:tc>
      </w:tr>
      <w:tr w:rsidR="00496ED5" w:rsidRPr="00382162" w14:paraId="7598E66A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9DFD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First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symbol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968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kern w:val="2"/>
                <w:sz w:val="18"/>
                <w:lang w:val="fr-FR"/>
                <w14:ligatures w14:val="standardContextual"/>
              </w:rPr>
              <w:t>12</w:t>
            </w:r>
          </w:p>
        </w:tc>
      </w:tr>
      <w:tr w:rsidR="00496ED5" w:rsidRPr="00382162" w14:paraId="47002F50" w14:textId="77777777" w:rsidTr="00980BD0">
        <w:trPr>
          <w:cantSplit/>
          <w:trHeight w:val="224"/>
          <w:jc w:val="center"/>
        </w:trPr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7655" w14:textId="77777777" w:rsidR="00496ED5" w:rsidRPr="00382162" w:rsidRDefault="00496ED5" w:rsidP="00980BD0">
            <w:pPr>
              <w:keepNext/>
              <w:keepLines/>
              <w:spacing w:after="0" w:line="256" w:lineRule="auto"/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DM-RS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sequence</w:t>
            </w:r>
            <w:proofErr w:type="spellEnd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 xml:space="preserve"> </w:t>
            </w:r>
            <w:proofErr w:type="spellStart"/>
            <w:r w:rsidRPr="00382162">
              <w:rPr>
                <w:rFonts w:ascii="Arial" w:hAnsi="Arial"/>
                <w:kern w:val="2"/>
                <w:sz w:val="18"/>
                <w:lang w:val="fr-FR"/>
                <w14:ligatures w14:val="standardContextual"/>
              </w:rPr>
              <w:t>generation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5E3E" w14:textId="77777777" w:rsidR="00496ED5" w:rsidRPr="00382162" w:rsidRDefault="00496ED5" w:rsidP="00980BD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kern w:val="2"/>
                <w:sz w:val="18"/>
                <w:lang w:val="fr-FR"/>
                <w14:ligatures w14:val="standardContextual"/>
              </w:rPr>
            </w:pPr>
            <w:r w:rsidRPr="00382162">
              <w:rPr>
                <w:rFonts w:ascii="Arial" w:hAnsi="Arial" w:cs="Arial"/>
                <w:i/>
                <w:kern w:val="2"/>
                <w:sz w:val="18"/>
                <w:szCs w:val="18"/>
                <w:lang w:val="fr-FR"/>
                <w14:ligatures w14:val="standardContextual"/>
              </w:rPr>
              <w:t>N</w:t>
            </w:r>
            <w:r w:rsidRPr="00382162">
              <w:rPr>
                <w:rFonts w:ascii="Arial" w:hAnsi="Arial" w:cs="Arial"/>
                <w:i/>
                <w:kern w:val="2"/>
                <w:sz w:val="18"/>
                <w:szCs w:val="18"/>
                <w:vertAlign w:val="subscript"/>
                <w:lang w:val="fr-FR"/>
                <w14:ligatures w14:val="standardContextual"/>
              </w:rPr>
              <w:t>ID</w:t>
            </w:r>
            <w:r w:rsidRPr="00382162">
              <w:rPr>
                <w:rFonts w:ascii="Arial" w:hAnsi="Arial" w:cs="Arial"/>
                <w:kern w:val="2"/>
                <w:sz w:val="18"/>
                <w:vertAlign w:val="superscript"/>
                <w:lang w:val="fr-FR"/>
                <w14:ligatures w14:val="standardContextual"/>
              </w:rPr>
              <w:t>0</w:t>
            </w:r>
            <w:r w:rsidRPr="00382162">
              <w:rPr>
                <w:rFonts w:ascii="Arial" w:hAnsi="Arial" w:cs="Arial"/>
                <w:kern w:val="2"/>
                <w:sz w:val="18"/>
                <w:szCs w:val="18"/>
                <w:lang w:val="fr-FR"/>
                <w14:ligatures w14:val="standardContextual"/>
              </w:rPr>
              <w:t>=0</w:t>
            </w:r>
          </w:p>
        </w:tc>
      </w:tr>
      <w:tr w:rsidR="00496ED5" w:rsidRPr="00382162" w14:paraId="170D465E" w14:textId="77777777" w:rsidTr="00980BD0">
        <w:trPr>
          <w:cantSplit/>
          <w:trHeight w:val="22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F224" w14:textId="0C29293F" w:rsidR="00496ED5" w:rsidRPr="00657CE7" w:rsidRDefault="00BD0067" w:rsidP="00980BD0">
            <w:pPr>
              <w:keepNext/>
              <w:keepLines/>
              <w:spacing w:after="0" w:line="256" w:lineRule="auto"/>
              <w:rPr>
                <w:rFonts w:ascii="Arial" w:hAnsi="Arial" w:cs="Arial"/>
                <w:iCs/>
                <w:kern w:val="2"/>
                <w:sz w:val="18"/>
                <w:szCs w:val="18"/>
                <w:lang w:val="fr-FR"/>
                <w14:ligatures w14:val="standardContextual"/>
              </w:rPr>
            </w:pPr>
            <w:r w:rsidRPr="00BB1C17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Note </w:t>
            </w:r>
            <w:r w:rsidRPr="00155681"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1 :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For 3MHz </w:t>
            </w:r>
            <w:proofErr w:type="spellStart"/>
            <w:r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>channel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>bandwidth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18"/>
                <w:highlight w:val="yellow"/>
                <w:lang w:val="fr-FR"/>
                <w14:ligatures w14:val="standardContextual"/>
              </w:rPr>
              <w:t>, t</w:t>
            </w:r>
            <w:r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he </w:t>
            </w:r>
            <w:proofErr w:type="spellStart"/>
            <w:r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largest</w:t>
            </w:r>
            <w:proofErr w:type="spellEnd"/>
            <w:r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r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PRB</w:t>
            </w:r>
            <w:r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 index </w:t>
            </w:r>
            <w:proofErr w:type="spellStart"/>
            <w:r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is</w:t>
            </w:r>
            <w:proofErr w:type="spellEnd"/>
            <w:r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 xml:space="preserve"> 1</w:t>
            </w:r>
            <w:r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1 a</w:t>
            </w:r>
            <w:r w:rsidRPr="00155681">
              <w:rPr>
                <w:rFonts w:ascii="Arial" w:eastAsia="SimSun" w:hAnsi="Arial" w:cs="Arial"/>
                <w:iCs/>
                <w:kern w:val="2"/>
                <w:sz w:val="18"/>
                <w:szCs w:val="18"/>
                <w:highlight w:val="yellow"/>
                <w:lang w:val="fr-FR" w:eastAsia="en-US"/>
                <w14:ligatures w14:val="standardContextual"/>
              </w:rPr>
              <w:t>nd the f</w:t>
            </w:r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irst PRB index </w:t>
            </w:r>
            <w:proofErr w:type="spellStart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after</w:t>
            </w:r>
            <w:proofErr w:type="spellEnd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frequency</w:t>
            </w:r>
            <w:proofErr w:type="spellEnd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hopping</w:t>
            </w:r>
            <w:proofErr w:type="spellEnd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>is</w:t>
            </w:r>
            <w:proofErr w:type="spellEnd"/>
            <w:r w:rsidRPr="00155681">
              <w:rPr>
                <w:rFonts w:ascii="Arial" w:eastAsia="SimSun" w:hAnsi="Arial" w:cs="Times New Roman"/>
                <w:kern w:val="2"/>
                <w:sz w:val="18"/>
                <w:highlight w:val="yellow"/>
                <w:lang w:val="fr-FR" w:eastAsia="en-US"/>
                <w14:ligatures w14:val="standardContextual"/>
              </w:rPr>
              <w:t xml:space="preserve"> 3.</w:t>
            </w:r>
          </w:p>
        </w:tc>
      </w:tr>
    </w:tbl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913BB1C" w14:textId="73E94034" w:rsidR="00154954" w:rsidRPr="00662DE5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R4-2</w:t>
      </w:r>
      <w:r w:rsidR="00606D11">
        <w:rPr>
          <w:sz w:val="20"/>
          <w:szCs w:val="20"/>
        </w:rPr>
        <w:t>40</w:t>
      </w:r>
      <w:r w:rsidR="00846512">
        <w:rPr>
          <w:sz w:val="20"/>
          <w:szCs w:val="20"/>
        </w:rPr>
        <w:t>6044,</w:t>
      </w:r>
      <w:r w:rsidRPr="00276E4D">
        <w:rPr>
          <w:sz w:val="20"/>
          <w:szCs w:val="20"/>
        </w:rPr>
        <w:t xml:space="preserve"> “WF on</w:t>
      </w:r>
      <w:r w:rsidR="00DB027D" w:rsidRPr="00DB027D">
        <w:rPr>
          <w:sz w:val="20"/>
          <w:szCs w:val="20"/>
        </w:rPr>
        <w:t xml:space="preserve"> NR_FR1_lessthan_5MHz_BW_demod</w:t>
      </w:r>
      <w:r w:rsidRPr="00276E4D">
        <w:rPr>
          <w:sz w:val="20"/>
          <w:szCs w:val="20"/>
        </w:rPr>
        <w:t xml:space="preserve">” </w:t>
      </w:r>
      <w:r w:rsidR="00562FCD" w:rsidRPr="00562FCD">
        <w:rPr>
          <w:sz w:val="20"/>
          <w:szCs w:val="20"/>
        </w:rPr>
        <w:t>Nokia, Nokia Shanghai Bel</w:t>
      </w: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6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6"/>
  </w:num>
  <w:num w:numId="2" w16cid:durableId="1833521762">
    <w:abstractNumId w:val="20"/>
  </w:num>
  <w:num w:numId="3" w16cid:durableId="1000931442">
    <w:abstractNumId w:val="9"/>
  </w:num>
  <w:num w:numId="4" w16cid:durableId="1350598418">
    <w:abstractNumId w:val="12"/>
  </w:num>
  <w:num w:numId="5" w16cid:durableId="1693796267">
    <w:abstractNumId w:val="15"/>
  </w:num>
  <w:num w:numId="6" w16cid:durableId="2031252050">
    <w:abstractNumId w:val="13"/>
  </w:num>
  <w:num w:numId="7" w16cid:durableId="978926159">
    <w:abstractNumId w:val="19"/>
  </w:num>
  <w:num w:numId="8" w16cid:durableId="557210981">
    <w:abstractNumId w:val="4"/>
  </w:num>
  <w:num w:numId="9" w16cid:durableId="981153026">
    <w:abstractNumId w:val="17"/>
  </w:num>
  <w:num w:numId="10" w16cid:durableId="1113863101">
    <w:abstractNumId w:val="10"/>
  </w:num>
  <w:num w:numId="11" w16cid:durableId="110320917">
    <w:abstractNumId w:val="0"/>
  </w:num>
  <w:num w:numId="12" w16cid:durableId="1747872262">
    <w:abstractNumId w:val="6"/>
  </w:num>
  <w:num w:numId="13" w16cid:durableId="359359884">
    <w:abstractNumId w:val="7"/>
  </w:num>
  <w:num w:numId="14" w16cid:durableId="403333045">
    <w:abstractNumId w:val="8"/>
  </w:num>
  <w:num w:numId="15" w16cid:durableId="1228688356">
    <w:abstractNumId w:val="1"/>
  </w:num>
  <w:num w:numId="16" w16cid:durableId="953443439">
    <w:abstractNumId w:val="11"/>
  </w:num>
  <w:num w:numId="17" w16cid:durableId="512109588">
    <w:abstractNumId w:val="5"/>
  </w:num>
  <w:num w:numId="18" w16cid:durableId="2122142672">
    <w:abstractNumId w:val="14"/>
  </w:num>
  <w:num w:numId="19" w16cid:durableId="1552959581">
    <w:abstractNumId w:val="18"/>
  </w:num>
  <w:num w:numId="20" w16cid:durableId="1788238639">
    <w:abstractNumId w:val="3"/>
  </w:num>
  <w:num w:numId="21" w16cid:durableId="142025396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352"/>
    <w:rsid w:val="00034736"/>
    <w:rsid w:val="00034D23"/>
    <w:rsid w:val="00035E71"/>
    <w:rsid w:val="000375CC"/>
    <w:rsid w:val="00037A6F"/>
    <w:rsid w:val="00040782"/>
    <w:rsid w:val="00040DBE"/>
    <w:rsid w:val="00041FFC"/>
    <w:rsid w:val="0004281E"/>
    <w:rsid w:val="00042E42"/>
    <w:rsid w:val="00042EDF"/>
    <w:rsid w:val="000435B9"/>
    <w:rsid w:val="0004371A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529"/>
    <w:rsid w:val="0005478A"/>
    <w:rsid w:val="00055136"/>
    <w:rsid w:val="000554F8"/>
    <w:rsid w:val="00056641"/>
    <w:rsid w:val="00056852"/>
    <w:rsid w:val="00056A94"/>
    <w:rsid w:val="00060CC3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1CD"/>
    <w:rsid w:val="00090B71"/>
    <w:rsid w:val="000917AF"/>
    <w:rsid w:val="00091AAE"/>
    <w:rsid w:val="00092B08"/>
    <w:rsid w:val="00092D82"/>
    <w:rsid w:val="00093667"/>
    <w:rsid w:val="00093D6E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547F"/>
    <w:rsid w:val="000A64FC"/>
    <w:rsid w:val="000A7FA1"/>
    <w:rsid w:val="000B04CF"/>
    <w:rsid w:val="000B0756"/>
    <w:rsid w:val="000B0D9F"/>
    <w:rsid w:val="000B18D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17DD"/>
    <w:rsid w:val="000E2011"/>
    <w:rsid w:val="000E2606"/>
    <w:rsid w:val="000E2C70"/>
    <w:rsid w:val="000E4CB8"/>
    <w:rsid w:val="000E4CD8"/>
    <w:rsid w:val="000E6069"/>
    <w:rsid w:val="000E669A"/>
    <w:rsid w:val="000E743A"/>
    <w:rsid w:val="000E76E6"/>
    <w:rsid w:val="000E7A5B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4BE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6DF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BEC"/>
    <w:rsid w:val="00162213"/>
    <w:rsid w:val="0016236B"/>
    <w:rsid w:val="001625DD"/>
    <w:rsid w:val="001628A8"/>
    <w:rsid w:val="00163366"/>
    <w:rsid w:val="0016369E"/>
    <w:rsid w:val="00163F22"/>
    <w:rsid w:val="0016443F"/>
    <w:rsid w:val="001644A0"/>
    <w:rsid w:val="00164CDF"/>
    <w:rsid w:val="0016501E"/>
    <w:rsid w:val="00165B61"/>
    <w:rsid w:val="00167468"/>
    <w:rsid w:val="00167BEA"/>
    <w:rsid w:val="00170FCE"/>
    <w:rsid w:val="001712F3"/>
    <w:rsid w:val="00171A46"/>
    <w:rsid w:val="0017200C"/>
    <w:rsid w:val="00172239"/>
    <w:rsid w:val="0017234B"/>
    <w:rsid w:val="00174F73"/>
    <w:rsid w:val="00176786"/>
    <w:rsid w:val="00176A2C"/>
    <w:rsid w:val="001779DD"/>
    <w:rsid w:val="00177CFB"/>
    <w:rsid w:val="00180078"/>
    <w:rsid w:val="00180D4C"/>
    <w:rsid w:val="00180D88"/>
    <w:rsid w:val="00180FBC"/>
    <w:rsid w:val="0018124E"/>
    <w:rsid w:val="001816BC"/>
    <w:rsid w:val="00181C2E"/>
    <w:rsid w:val="0018313D"/>
    <w:rsid w:val="00184285"/>
    <w:rsid w:val="0018466C"/>
    <w:rsid w:val="00192252"/>
    <w:rsid w:val="001951CC"/>
    <w:rsid w:val="0019565B"/>
    <w:rsid w:val="00195D7A"/>
    <w:rsid w:val="00196751"/>
    <w:rsid w:val="0019698B"/>
    <w:rsid w:val="00196CBA"/>
    <w:rsid w:val="00197112"/>
    <w:rsid w:val="00197E21"/>
    <w:rsid w:val="00197F65"/>
    <w:rsid w:val="001A10B7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6E6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3953"/>
    <w:rsid w:val="001F687F"/>
    <w:rsid w:val="001F6C6C"/>
    <w:rsid w:val="001F7964"/>
    <w:rsid w:val="002003EF"/>
    <w:rsid w:val="00200B5A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07AAD"/>
    <w:rsid w:val="0021148E"/>
    <w:rsid w:val="00213042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182E"/>
    <w:rsid w:val="00231CA5"/>
    <w:rsid w:val="00231DD2"/>
    <w:rsid w:val="002329F4"/>
    <w:rsid w:val="00232DE7"/>
    <w:rsid w:val="00232E72"/>
    <w:rsid w:val="00232F77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37E91"/>
    <w:rsid w:val="00242FCC"/>
    <w:rsid w:val="00243B3D"/>
    <w:rsid w:val="00243CD1"/>
    <w:rsid w:val="0024590E"/>
    <w:rsid w:val="002474C0"/>
    <w:rsid w:val="00251293"/>
    <w:rsid w:val="00251B6E"/>
    <w:rsid w:val="002529E5"/>
    <w:rsid w:val="00252A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85B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87FE4"/>
    <w:rsid w:val="00290368"/>
    <w:rsid w:val="0029085F"/>
    <w:rsid w:val="0029130F"/>
    <w:rsid w:val="002920D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2B3E"/>
    <w:rsid w:val="002B392E"/>
    <w:rsid w:val="002B4423"/>
    <w:rsid w:val="002B4B30"/>
    <w:rsid w:val="002B589C"/>
    <w:rsid w:val="002B5DB0"/>
    <w:rsid w:val="002B6841"/>
    <w:rsid w:val="002B7A65"/>
    <w:rsid w:val="002B7C74"/>
    <w:rsid w:val="002B7E13"/>
    <w:rsid w:val="002C0063"/>
    <w:rsid w:val="002C0100"/>
    <w:rsid w:val="002C1074"/>
    <w:rsid w:val="002C20D8"/>
    <w:rsid w:val="002C242C"/>
    <w:rsid w:val="002C365C"/>
    <w:rsid w:val="002C5533"/>
    <w:rsid w:val="002C571E"/>
    <w:rsid w:val="002C6EDE"/>
    <w:rsid w:val="002D1019"/>
    <w:rsid w:val="002D1C98"/>
    <w:rsid w:val="002D1CB7"/>
    <w:rsid w:val="002D2B7C"/>
    <w:rsid w:val="002D33E5"/>
    <w:rsid w:val="002D376F"/>
    <w:rsid w:val="002D42E6"/>
    <w:rsid w:val="002D5A03"/>
    <w:rsid w:val="002D75C9"/>
    <w:rsid w:val="002D7B56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8D8"/>
    <w:rsid w:val="00303CF1"/>
    <w:rsid w:val="0030435E"/>
    <w:rsid w:val="00305126"/>
    <w:rsid w:val="0030553B"/>
    <w:rsid w:val="003057C9"/>
    <w:rsid w:val="0030640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22CD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5461"/>
    <w:rsid w:val="00345ADF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5FAC"/>
    <w:rsid w:val="003664C2"/>
    <w:rsid w:val="0037024A"/>
    <w:rsid w:val="00371EFA"/>
    <w:rsid w:val="00371F4D"/>
    <w:rsid w:val="00372375"/>
    <w:rsid w:val="00372E1F"/>
    <w:rsid w:val="00372E37"/>
    <w:rsid w:val="00372F3D"/>
    <w:rsid w:val="00373AFF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23ED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559"/>
    <w:rsid w:val="003E0A2E"/>
    <w:rsid w:val="003E1E4B"/>
    <w:rsid w:val="003E32EC"/>
    <w:rsid w:val="003E374C"/>
    <w:rsid w:val="003E433B"/>
    <w:rsid w:val="003E493E"/>
    <w:rsid w:val="003F0A16"/>
    <w:rsid w:val="003F21EE"/>
    <w:rsid w:val="003F23D9"/>
    <w:rsid w:val="003F368A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0D00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0B22"/>
    <w:rsid w:val="004330CA"/>
    <w:rsid w:val="0043350A"/>
    <w:rsid w:val="00433A70"/>
    <w:rsid w:val="00434A0E"/>
    <w:rsid w:val="004353D5"/>
    <w:rsid w:val="00435DB6"/>
    <w:rsid w:val="00436327"/>
    <w:rsid w:val="00436B61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118"/>
    <w:rsid w:val="00472D29"/>
    <w:rsid w:val="00473CA4"/>
    <w:rsid w:val="0047473E"/>
    <w:rsid w:val="00475110"/>
    <w:rsid w:val="00475445"/>
    <w:rsid w:val="004757F2"/>
    <w:rsid w:val="00475AA3"/>
    <w:rsid w:val="00475E03"/>
    <w:rsid w:val="004768FF"/>
    <w:rsid w:val="00477173"/>
    <w:rsid w:val="00477EE7"/>
    <w:rsid w:val="0048105D"/>
    <w:rsid w:val="00481F4D"/>
    <w:rsid w:val="004824D6"/>
    <w:rsid w:val="00482CF1"/>
    <w:rsid w:val="00483B22"/>
    <w:rsid w:val="00483E5F"/>
    <w:rsid w:val="00484655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58"/>
    <w:rsid w:val="00494EC9"/>
    <w:rsid w:val="00495685"/>
    <w:rsid w:val="0049591B"/>
    <w:rsid w:val="0049604D"/>
    <w:rsid w:val="00496ED5"/>
    <w:rsid w:val="00497C40"/>
    <w:rsid w:val="004A0608"/>
    <w:rsid w:val="004A0F74"/>
    <w:rsid w:val="004A11E3"/>
    <w:rsid w:val="004A1F55"/>
    <w:rsid w:val="004A212C"/>
    <w:rsid w:val="004A28A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10C3"/>
    <w:rsid w:val="004B1492"/>
    <w:rsid w:val="004B1AB8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2D2"/>
    <w:rsid w:val="004C0C38"/>
    <w:rsid w:val="004C218E"/>
    <w:rsid w:val="004C2D32"/>
    <w:rsid w:val="004C2F2F"/>
    <w:rsid w:val="004C3A5E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FBE"/>
    <w:rsid w:val="004D70C7"/>
    <w:rsid w:val="004D725E"/>
    <w:rsid w:val="004E0027"/>
    <w:rsid w:val="004E0FCE"/>
    <w:rsid w:val="004E11BA"/>
    <w:rsid w:val="004E1314"/>
    <w:rsid w:val="004E14EB"/>
    <w:rsid w:val="004E1758"/>
    <w:rsid w:val="004E1A52"/>
    <w:rsid w:val="004E2AD7"/>
    <w:rsid w:val="004E2BC4"/>
    <w:rsid w:val="004E3F7C"/>
    <w:rsid w:val="004E4E92"/>
    <w:rsid w:val="004E5F96"/>
    <w:rsid w:val="004E64B0"/>
    <w:rsid w:val="004E689B"/>
    <w:rsid w:val="004E69DD"/>
    <w:rsid w:val="004E6D93"/>
    <w:rsid w:val="004E7E06"/>
    <w:rsid w:val="004E7F78"/>
    <w:rsid w:val="004F0275"/>
    <w:rsid w:val="004F178A"/>
    <w:rsid w:val="004F1EEB"/>
    <w:rsid w:val="004F1F71"/>
    <w:rsid w:val="004F2661"/>
    <w:rsid w:val="004F2A11"/>
    <w:rsid w:val="004F3420"/>
    <w:rsid w:val="004F3479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3A79"/>
    <w:rsid w:val="00514D4F"/>
    <w:rsid w:val="005159A2"/>
    <w:rsid w:val="0051604B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69E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AF"/>
    <w:rsid w:val="00543600"/>
    <w:rsid w:val="00544419"/>
    <w:rsid w:val="00545467"/>
    <w:rsid w:val="00545EDF"/>
    <w:rsid w:val="0054692D"/>
    <w:rsid w:val="00546A44"/>
    <w:rsid w:val="00546BF1"/>
    <w:rsid w:val="00546EDE"/>
    <w:rsid w:val="00547209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A91"/>
    <w:rsid w:val="005661AF"/>
    <w:rsid w:val="005665A6"/>
    <w:rsid w:val="005665FA"/>
    <w:rsid w:val="005668DC"/>
    <w:rsid w:val="00566A14"/>
    <w:rsid w:val="00570900"/>
    <w:rsid w:val="0057202A"/>
    <w:rsid w:val="00572592"/>
    <w:rsid w:val="005742BE"/>
    <w:rsid w:val="00574354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5966"/>
    <w:rsid w:val="005A635E"/>
    <w:rsid w:val="005A7830"/>
    <w:rsid w:val="005A7BC6"/>
    <w:rsid w:val="005A7EA2"/>
    <w:rsid w:val="005B11CC"/>
    <w:rsid w:val="005B2050"/>
    <w:rsid w:val="005B21F3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A4E"/>
    <w:rsid w:val="005D0E90"/>
    <w:rsid w:val="005D16C5"/>
    <w:rsid w:val="005D2A2D"/>
    <w:rsid w:val="005D2BB4"/>
    <w:rsid w:val="005D3A39"/>
    <w:rsid w:val="005D3E91"/>
    <w:rsid w:val="005D3EFE"/>
    <w:rsid w:val="005D4D4F"/>
    <w:rsid w:val="005D4E0C"/>
    <w:rsid w:val="005D58CE"/>
    <w:rsid w:val="005D597C"/>
    <w:rsid w:val="005D6753"/>
    <w:rsid w:val="005D67D4"/>
    <w:rsid w:val="005D7A7F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60C"/>
    <w:rsid w:val="005E5C7B"/>
    <w:rsid w:val="005E6E93"/>
    <w:rsid w:val="005E6F55"/>
    <w:rsid w:val="005E7C9F"/>
    <w:rsid w:val="005F0012"/>
    <w:rsid w:val="005F0964"/>
    <w:rsid w:val="005F143C"/>
    <w:rsid w:val="005F149B"/>
    <w:rsid w:val="005F367A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5AC5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27FC7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124A"/>
    <w:rsid w:val="00641A9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8F9"/>
    <w:rsid w:val="006529E4"/>
    <w:rsid w:val="0065393A"/>
    <w:rsid w:val="00654A33"/>
    <w:rsid w:val="006554B8"/>
    <w:rsid w:val="006559A7"/>
    <w:rsid w:val="006561E5"/>
    <w:rsid w:val="00656A90"/>
    <w:rsid w:val="00657CE7"/>
    <w:rsid w:val="006602BD"/>
    <w:rsid w:val="0066035A"/>
    <w:rsid w:val="00661C03"/>
    <w:rsid w:val="00661D09"/>
    <w:rsid w:val="006620A9"/>
    <w:rsid w:val="006626DD"/>
    <w:rsid w:val="00662DE5"/>
    <w:rsid w:val="00662F36"/>
    <w:rsid w:val="0066550D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2E27"/>
    <w:rsid w:val="006A3D64"/>
    <w:rsid w:val="006A45F9"/>
    <w:rsid w:val="006A4733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146C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3F1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0E39"/>
    <w:rsid w:val="00711803"/>
    <w:rsid w:val="00711A2D"/>
    <w:rsid w:val="007120AA"/>
    <w:rsid w:val="00712C3A"/>
    <w:rsid w:val="00712FAC"/>
    <w:rsid w:val="00715852"/>
    <w:rsid w:val="00715B32"/>
    <w:rsid w:val="00716069"/>
    <w:rsid w:val="007165EF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565A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A5D"/>
    <w:rsid w:val="00744D48"/>
    <w:rsid w:val="00744FBA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B19"/>
    <w:rsid w:val="007622EE"/>
    <w:rsid w:val="00762DF3"/>
    <w:rsid w:val="00763FE5"/>
    <w:rsid w:val="00764033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142"/>
    <w:rsid w:val="00780BC1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533A"/>
    <w:rsid w:val="007A564C"/>
    <w:rsid w:val="007A5B10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930"/>
    <w:rsid w:val="007B6CC3"/>
    <w:rsid w:val="007B77E7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187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7C6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58E"/>
    <w:rsid w:val="007F4CFC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4867"/>
    <w:rsid w:val="00805529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1FDB"/>
    <w:rsid w:val="0081281F"/>
    <w:rsid w:val="00812ACC"/>
    <w:rsid w:val="00814AB3"/>
    <w:rsid w:val="00814DA3"/>
    <w:rsid w:val="0081512F"/>
    <w:rsid w:val="00816304"/>
    <w:rsid w:val="008176AD"/>
    <w:rsid w:val="00817F75"/>
    <w:rsid w:val="008213E2"/>
    <w:rsid w:val="00821DDF"/>
    <w:rsid w:val="008227AB"/>
    <w:rsid w:val="00823E04"/>
    <w:rsid w:val="008243E0"/>
    <w:rsid w:val="0082587E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DBE"/>
    <w:rsid w:val="00866764"/>
    <w:rsid w:val="00866D29"/>
    <w:rsid w:val="008675BD"/>
    <w:rsid w:val="008703C6"/>
    <w:rsid w:val="00870CCC"/>
    <w:rsid w:val="00872EF5"/>
    <w:rsid w:val="00872F59"/>
    <w:rsid w:val="00873583"/>
    <w:rsid w:val="00873DC5"/>
    <w:rsid w:val="00873E36"/>
    <w:rsid w:val="00875CE6"/>
    <w:rsid w:val="00877260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85FB4"/>
    <w:rsid w:val="008909EB"/>
    <w:rsid w:val="00890F19"/>
    <w:rsid w:val="008917F2"/>
    <w:rsid w:val="0089371F"/>
    <w:rsid w:val="00894537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0FD7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C0D"/>
    <w:rsid w:val="008C70AE"/>
    <w:rsid w:val="008C7ECD"/>
    <w:rsid w:val="008D109B"/>
    <w:rsid w:val="008D1170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6FA8"/>
    <w:rsid w:val="008E79F8"/>
    <w:rsid w:val="008F010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21F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25AB7"/>
    <w:rsid w:val="009279B2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3FB"/>
    <w:rsid w:val="0095269C"/>
    <w:rsid w:val="0095335B"/>
    <w:rsid w:val="009537DE"/>
    <w:rsid w:val="00955283"/>
    <w:rsid w:val="00955DEF"/>
    <w:rsid w:val="0095714B"/>
    <w:rsid w:val="009574D0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67550"/>
    <w:rsid w:val="009706AD"/>
    <w:rsid w:val="009713A6"/>
    <w:rsid w:val="009725AF"/>
    <w:rsid w:val="00972BA0"/>
    <w:rsid w:val="00972FFF"/>
    <w:rsid w:val="0097308C"/>
    <w:rsid w:val="0097344A"/>
    <w:rsid w:val="00973941"/>
    <w:rsid w:val="00975CBA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30FE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D7050"/>
    <w:rsid w:val="009E0028"/>
    <w:rsid w:val="009E0674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CDD"/>
    <w:rsid w:val="00A025FF"/>
    <w:rsid w:val="00A026CC"/>
    <w:rsid w:val="00A02F1E"/>
    <w:rsid w:val="00A0363E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4FFE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09F9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70708"/>
    <w:rsid w:val="00A70FE3"/>
    <w:rsid w:val="00A72891"/>
    <w:rsid w:val="00A728C8"/>
    <w:rsid w:val="00A72C90"/>
    <w:rsid w:val="00A736A1"/>
    <w:rsid w:val="00A73C68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23D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117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3448"/>
    <w:rsid w:val="00B05D8C"/>
    <w:rsid w:val="00B06024"/>
    <w:rsid w:val="00B06048"/>
    <w:rsid w:val="00B06CD6"/>
    <w:rsid w:val="00B06D4E"/>
    <w:rsid w:val="00B07A30"/>
    <w:rsid w:val="00B07C58"/>
    <w:rsid w:val="00B10D08"/>
    <w:rsid w:val="00B1170E"/>
    <w:rsid w:val="00B130BE"/>
    <w:rsid w:val="00B150B2"/>
    <w:rsid w:val="00B154CB"/>
    <w:rsid w:val="00B1555C"/>
    <w:rsid w:val="00B15899"/>
    <w:rsid w:val="00B1595B"/>
    <w:rsid w:val="00B16DD8"/>
    <w:rsid w:val="00B204EB"/>
    <w:rsid w:val="00B214E7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5C2"/>
    <w:rsid w:val="00B321D6"/>
    <w:rsid w:val="00B348CB"/>
    <w:rsid w:val="00B356AB"/>
    <w:rsid w:val="00B36D58"/>
    <w:rsid w:val="00B4000F"/>
    <w:rsid w:val="00B40405"/>
    <w:rsid w:val="00B40E65"/>
    <w:rsid w:val="00B42BBC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41"/>
    <w:rsid w:val="00B52CBF"/>
    <w:rsid w:val="00B54C96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6CC0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1C17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0067"/>
    <w:rsid w:val="00BD1799"/>
    <w:rsid w:val="00BD2BAB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46D8"/>
    <w:rsid w:val="00BE776B"/>
    <w:rsid w:val="00BE7F26"/>
    <w:rsid w:val="00BF25F5"/>
    <w:rsid w:val="00BF2990"/>
    <w:rsid w:val="00BF2B88"/>
    <w:rsid w:val="00BF2F74"/>
    <w:rsid w:val="00BF32E0"/>
    <w:rsid w:val="00BF383E"/>
    <w:rsid w:val="00BF402A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1E9"/>
    <w:rsid w:val="00C16535"/>
    <w:rsid w:val="00C16A17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4CF9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3F75"/>
    <w:rsid w:val="00C348F3"/>
    <w:rsid w:val="00C37718"/>
    <w:rsid w:val="00C37792"/>
    <w:rsid w:val="00C40440"/>
    <w:rsid w:val="00C40D7E"/>
    <w:rsid w:val="00C419EB"/>
    <w:rsid w:val="00C420BD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2278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5E03"/>
    <w:rsid w:val="00C6634B"/>
    <w:rsid w:val="00C66A57"/>
    <w:rsid w:val="00C6723A"/>
    <w:rsid w:val="00C673D8"/>
    <w:rsid w:val="00C67697"/>
    <w:rsid w:val="00C67A16"/>
    <w:rsid w:val="00C67E5A"/>
    <w:rsid w:val="00C701A8"/>
    <w:rsid w:val="00C706D4"/>
    <w:rsid w:val="00C739DF"/>
    <w:rsid w:val="00C74BE8"/>
    <w:rsid w:val="00C75644"/>
    <w:rsid w:val="00C75D19"/>
    <w:rsid w:val="00C77036"/>
    <w:rsid w:val="00C813A9"/>
    <w:rsid w:val="00C83591"/>
    <w:rsid w:val="00C85FC3"/>
    <w:rsid w:val="00C86C21"/>
    <w:rsid w:val="00C91745"/>
    <w:rsid w:val="00C917C7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641"/>
    <w:rsid w:val="00CA0D36"/>
    <w:rsid w:val="00CA0F1C"/>
    <w:rsid w:val="00CA1AF4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4D00"/>
    <w:rsid w:val="00CE4E55"/>
    <w:rsid w:val="00CE57D1"/>
    <w:rsid w:val="00CE67E7"/>
    <w:rsid w:val="00CE7460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DF2"/>
    <w:rsid w:val="00CF4C79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4220"/>
    <w:rsid w:val="00D157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5E07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314E"/>
    <w:rsid w:val="00D53A35"/>
    <w:rsid w:val="00D549C9"/>
    <w:rsid w:val="00D568C3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7D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EB0"/>
    <w:rsid w:val="00DD4FED"/>
    <w:rsid w:val="00DD5447"/>
    <w:rsid w:val="00DD5DAF"/>
    <w:rsid w:val="00DD7512"/>
    <w:rsid w:val="00DD7FFE"/>
    <w:rsid w:val="00DE1044"/>
    <w:rsid w:val="00DE1C69"/>
    <w:rsid w:val="00DE1F36"/>
    <w:rsid w:val="00DE2737"/>
    <w:rsid w:val="00DE39CF"/>
    <w:rsid w:val="00DE39E6"/>
    <w:rsid w:val="00DE4171"/>
    <w:rsid w:val="00DE55F8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89A"/>
    <w:rsid w:val="00DF4D2E"/>
    <w:rsid w:val="00DF50B6"/>
    <w:rsid w:val="00DF655A"/>
    <w:rsid w:val="00E0068F"/>
    <w:rsid w:val="00E00A8B"/>
    <w:rsid w:val="00E01021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C89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1199"/>
    <w:rsid w:val="00E42619"/>
    <w:rsid w:val="00E42E3B"/>
    <w:rsid w:val="00E445C4"/>
    <w:rsid w:val="00E44E41"/>
    <w:rsid w:val="00E50B93"/>
    <w:rsid w:val="00E50BA6"/>
    <w:rsid w:val="00E51F5D"/>
    <w:rsid w:val="00E5201A"/>
    <w:rsid w:val="00E52096"/>
    <w:rsid w:val="00E53298"/>
    <w:rsid w:val="00E535C1"/>
    <w:rsid w:val="00E53C37"/>
    <w:rsid w:val="00E55859"/>
    <w:rsid w:val="00E563AD"/>
    <w:rsid w:val="00E565D2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54A9"/>
    <w:rsid w:val="00E76E2E"/>
    <w:rsid w:val="00E77209"/>
    <w:rsid w:val="00E7791B"/>
    <w:rsid w:val="00E80023"/>
    <w:rsid w:val="00E809A9"/>
    <w:rsid w:val="00E81089"/>
    <w:rsid w:val="00E841B4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3A8"/>
    <w:rsid w:val="00E968EF"/>
    <w:rsid w:val="00E97402"/>
    <w:rsid w:val="00EA0467"/>
    <w:rsid w:val="00EA21A5"/>
    <w:rsid w:val="00EA306D"/>
    <w:rsid w:val="00EA3093"/>
    <w:rsid w:val="00EA399E"/>
    <w:rsid w:val="00EA3A63"/>
    <w:rsid w:val="00EA539C"/>
    <w:rsid w:val="00EA53EF"/>
    <w:rsid w:val="00EA6500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0ED1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2AE"/>
    <w:rsid w:val="00ED530C"/>
    <w:rsid w:val="00ED5EE9"/>
    <w:rsid w:val="00ED6814"/>
    <w:rsid w:val="00ED6CCE"/>
    <w:rsid w:val="00EE13B0"/>
    <w:rsid w:val="00EE18D9"/>
    <w:rsid w:val="00EE2243"/>
    <w:rsid w:val="00EE28BC"/>
    <w:rsid w:val="00EE29D1"/>
    <w:rsid w:val="00EE31BF"/>
    <w:rsid w:val="00EE3413"/>
    <w:rsid w:val="00EE3DF7"/>
    <w:rsid w:val="00EE5155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285"/>
    <w:rsid w:val="00EF769B"/>
    <w:rsid w:val="00EF7C04"/>
    <w:rsid w:val="00EF7F33"/>
    <w:rsid w:val="00F000E7"/>
    <w:rsid w:val="00F00331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4B04"/>
    <w:rsid w:val="00F15695"/>
    <w:rsid w:val="00F1587E"/>
    <w:rsid w:val="00F16533"/>
    <w:rsid w:val="00F20525"/>
    <w:rsid w:val="00F20E27"/>
    <w:rsid w:val="00F21480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1AD3"/>
    <w:rsid w:val="00F320F1"/>
    <w:rsid w:val="00F326E7"/>
    <w:rsid w:val="00F32909"/>
    <w:rsid w:val="00F334EE"/>
    <w:rsid w:val="00F33A3D"/>
    <w:rsid w:val="00F341CF"/>
    <w:rsid w:val="00F34276"/>
    <w:rsid w:val="00F3436B"/>
    <w:rsid w:val="00F34776"/>
    <w:rsid w:val="00F3494A"/>
    <w:rsid w:val="00F350BF"/>
    <w:rsid w:val="00F36C03"/>
    <w:rsid w:val="00F374AD"/>
    <w:rsid w:val="00F40A58"/>
    <w:rsid w:val="00F42D5B"/>
    <w:rsid w:val="00F434C3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663"/>
    <w:rsid w:val="00F51A90"/>
    <w:rsid w:val="00F537AD"/>
    <w:rsid w:val="00F53DDD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1133"/>
    <w:rsid w:val="00F719A2"/>
    <w:rsid w:val="00F7312C"/>
    <w:rsid w:val="00F732F8"/>
    <w:rsid w:val="00F73A6B"/>
    <w:rsid w:val="00F743A1"/>
    <w:rsid w:val="00F743E0"/>
    <w:rsid w:val="00F7484B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88D"/>
    <w:rsid w:val="00FA09A3"/>
    <w:rsid w:val="00FA0C6B"/>
    <w:rsid w:val="00FA0D76"/>
    <w:rsid w:val="00FA1326"/>
    <w:rsid w:val="00FA28F5"/>
    <w:rsid w:val="00FA2EFC"/>
    <w:rsid w:val="00FA4083"/>
    <w:rsid w:val="00FA45A4"/>
    <w:rsid w:val="00FA4B5D"/>
    <w:rsid w:val="00FA4F7B"/>
    <w:rsid w:val="00FA59E1"/>
    <w:rsid w:val="00FA5FD9"/>
    <w:rsid w:val="00FA773B"/>
    <w:rsid w:val="00FB0BE9"/>
    <w:rsid w:val="00FB162C"/>
    <w:rsid w:val="00FB18EC"/>
    <w:rsid w:val="00FB1E2F"/>
    <w:rsid w:val="00FB1F94"/>
    <w:rsid w:val="00FB24FF"/>
    <w:rsid w:val="00FB26E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3FCF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15D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2B"/>
    <w:rsid w:val="00FD6675"/>
    <w:rsid w:val="00FD7787"/>
    <w:rsid w:val="00FD7E0E"/>
    <w:rsid w:val="00FE0B01"/>
    <w:rsid w:val="00FE1826"/>
    <w:rsid w:val="00FE1EAB"/>
    <w:rsid w:val="00FE2741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  <w:ind w:left="360"/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8FE0B-D1B3-40FC-901B-AA07A13B5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d8762117-8292-4133-b1c7-eab5c6487cfd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63</cp:revision>
  <dcterms:created xsi:type="dcterms:W3CDTF">2024-05-06T01:27:00Z</dcterms:created>
  <dcterms:modified xsi:type="dcterms:W3CDTF">2024-05-13T08:41:00Z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00e105fd-5659-4ffa-b0a9-7507298fb788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